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5F1" w:rsidRDefault="009A75F1" w:rsidP="009A75F1">
      <w:pPr>
        <w:jc w:val="center"/>
        <w:rPr>
          <w:b/>
          <w:lang w:val="bs-Latn-BA"/>
        </w:rPr>
      </w:pPr>
    </w:p>
    <w:p w:rsidR="00A36AB8" w:rsidRDefault="009A75F1" w:rsidP="009A75F1">
      <w:pPr>
        <w:jc w:val="center"/>
        <w:rPr>
          <w:b/>
          <w:lang w:val="bs-Latn-BA"/>
        </w:rPr>
      </w:pPr>
      <w:r w:rsidRPr="009A75F1">
        <w:rPr>
          <w:b/>
          <w:lang w:val="bs-Latn-BA"/>
        </w:rPr>
        <w:t xml:space="preserve">OBAVJEŠTENJE ZA </w:t>
      </w:r>
      <w:r w:rsidR="0067073E">
        <w:rPr>
          <w:b/>
          <w:lang w:val="bs-Latn-BA"/>
        </w:rPr>
        <w:t xml:space="preserve">JAVNU </w:t>
      </w:r>
      <w:r w:rsidRPr="009A75F1">
        <w:rPr>
          <w:b/>
          <w:lang w:val="bs-Latn-BA"/>
        </w:rPr>
        <w:t>NABAVKU</w:t>
      </w:r>
      <w:r w:rsidR="0067073E">
        <w:rPr>
          <w:b/>
          <w:lang w:val="bs-Latn-BA"/>
        </w:rPr>
        <w:t xml:space="preserve"> </w:t>
      </w:r>
    </w:p>
    <w:p w:rsidR="0067073E" w:rsidRDefault="002A1697" w:rsidP="009A75F1">
      <w:pPr>
        <w:jc w:val="center"/>
        <w:rPr>
          <w:b/>
          <w:lang w:val="bs-Latn-BA"/>
        </w:rPr>
      </w:pPr>
      <w:r>
        <w:rPr>
          <w:b/>
          <w:lang w:val="bs-Latn-BA"/>
        </w:rPr>
        <w:t>OPREME I SOFTVERA ZA E-PISARNICU FEDERALNOG MINISTARSTVA UNUTRAŠNJIH POSLOVA-FEDERALNOG MINISTARSTVA UNUTARNJIH POSLOVA PO LOT-OVIMA PUTEM OTVORENOG POSTUPKA</w:t>
      </w:r>
    </w:p>
    <w:p w:rsidR="009A75F1" w:rsidRDefault="009A75F1" w:rsidP="009A75F1">
      <w:pPr>
        <w:jc w:val="center"/>
        <w:rPr>
          <w:b/>
          <w:lang w:val="bs-Latn-BA"/>
        </w:rPr>
      </w:pPr>
    </w:p>
    <w:p w:rsidR="009A75F1" w:rsidRPr="009A75F1" w:rsidRDefault="009A75F1" w:rsidP="009A75F1">
      <w:pPr>
        <w:jc w:val="both"/>
        <w:rPr>
          <w:lang w:val="bs-Latn-BA"/>
        </w:rPr>
      </w:pPr>
      <w:r>
        <w:rPr>
          <w:lang w:val="bs-Latn-BA"/>
        </w:rPr>
        <w:t>Obavještavamo zain</w:t>
      </w:r>
      <w:r w:rsidR="002A26C6">
        <w:rPr>
          <w:lang w:val="bs-Latn-BA"/>
        </w:rPr>
        <w:t>t</w:t>
      </w:r>
      <w:r w:rsidR="002A1697">
        <w:rPr>
          <w:lang w:val="bs-Latn-BA"/>
        </w:rPr>
        <w:t>eresirane ponuđače da je dana 12.08</w:t>
      </w:r>
      <w:r w:rsidR="00252C11">
        <w:rPr>
          <w:lang w:val="bs-Latn-BA"/>
        </w:rPr>
        <w:t>.2024</w:t>
      </w:r>
      <w:r>
        <w:rPr>
          <w:lang w:val="bs-Latn-BA"/>
        </w:rPr>
        <w:t>.</w:t>
      </w:r>
      <w:r w:rsidR="0067073E">
        <w:rPr>
          <w:lang w:val="bs-Latn-BA"/>
        </w:rPr>
        <w:t xml:space="preserve"> </w:t>
      </w:r>
      <w:r>
        <w:rPr>
          <w:lang w:val="bs-Latn-BA"/>
        </w:rPr>
        <w:t>godine, na portalu javnih nabavki, objavl</w:t>
      </w:r>
      <w:r w:rsidR="0067073E">
        <w:rPr>
          <w:lang w:val="bs-Latn-BA"/>
        </w:rPr>
        <w:t xml:space="preserve">jena </w:t>
      </w:r>
      <w:r w:rsidR="007059F7">
        <w:rPr>
          <w:rFonts w:cs="Arial"/>
          <w:lang w:val="sl-SI"/>
        </w:rPr>
        <w:t xml:space="preserve">Tenderska dokumentacija za </w:t>
      </w:r>
      <w:r w:rsidR="006D60EE">
        <w:rPr>
          <w:rFonts w:cs="Arial"/>
          <w:lang w:val="sl-SI"/>
        </w:rPr>
        <w:t xml:space="preserve">javnu nabavku </w:t>
      </w:r>
      <w:r w:rsidR="002A1697" w:rsidRPr="002A1697">
        <w:rPr>
          <w:rFonts w:cs="Arial"/>
          <w:bCs/>
          <w:lang w:val="bs-Latn-BA"/>
        </w:rPr>
        <w:t>op</w:t>
      </w:r>
      <w:r w:rsidR="002A1697">
        <w:rPr>
          <w:rFonts w:cs="Arial"/>
          <w:bCs/>
          <w:lang w:val="bs-Latn-BA"/>
        </w:rPr>
        <w:t>reme i softvera za e-pisarnicu F</w:t>
      </w:r>
      <w:r w:rsidR="002A1697" w:rsidRPr="002A1697">
        <w:rPr>
          <w:rFonts w:cs="Arial"/>
          <w:bCs/>
          <w:lang w:val="bs-Latn-BA"/>
        </w:rPr>
        <w:t>ederalnog ministarstva unutrašnjih poslova</w:t>
      </w:r>
      <w:r w:rsidR="002A1697">
        <w:rPr>
          <w:rFonts w:cs="Arial"/>
          <w:bCs/>
          <w:lang w:val="bs-Latn-BA"/>
        </w:rPr>
        <w:t xml:space="preserve"> </w:t>
      </w:r>
      <w:r w:rsidR="002A1697" w:rsidRPr="002A1697">
        <w:rPr>
          <w:rFonts w:cs="Arial"/>
          <w:bCs/>
          <w:lang w:val="bs-Latn-BA"/>
        </w:rPr>
        <w:t>-</w:t>
      </w:r>
      <w:r w:rsidR="002A1697">
        <w:rPr>
          <w:rFonts w:cs="Arial"/>
          <w:bCs/>
          <w:lang w:val="bs-Latn-BA"/>
        </w:rPr>
        <w:t xml:space="preserve"> F</w:t>
      </w:r>
      <w:r w:rsidR="002A1697" w:rsidRPr="002A1697">
        <w:rPr>
          <w:rFonts w:cs="Arial"/>
          <w:bCs/>
          <w:lang w:val="bs-Latn-BA"/>
        </w:rPr>
        <w:t>ederalnog minist</w:t>
      </w:r>
      <w:r w:rsidR="002A1697">
        <w:rPr>
          <w:rFonts w:cs="Arial"/>
          <w:bCs/>
          <w:lang w:val="bs-Latn-BA"/>
        </w:rPr>
        <w:t>arstva unutarnjih poslova po LOT</w:t>
      </w:r>
      <w:r w:rsidR="002A1697" w:rsidRPr="002A1697">
        <w:rPr>
          <w:rFonts w:cs="Arial"/>
          <w:bCs/>
          <w:lang w:val="bs-Latn-BA"/>
        </w:rPr>
        <w:t>-ovima putem otvorenog postupka</w:t>
      </w:r>
      <w:r w:rsidR="006D60EE" w:rsidRPr="006D60EE">
        <w:rPr>
          <w:rFonts w:cs="Arial"/>
          <w:lang w:val="sl-SI"/>
        </w:rPr>
        <w:t>, bro</w:t>
      </w:r>
      <w:r w:rsidR="00252C11">
        <w:rPr>
          <w:rFonts w:cs="Arial"/>
          <w:lang w:val="sl-SI"/>
        </w:rPr>
        <w:t>j protokola: 01-</w:t>
      </w:r>
      <w:r w:rsidR="002A1697">
        <w:rPr>
          <w:rFonts w:cs="Arial"/>
          <w:lang w:val="sl-SI"/>
        </w:rPr>
        <w:t>07-07/3-11-3-884/24 od 12.08</w:t>
      </w:r>
      <w:bookmarkStart w:id="0" w:name="_GoBack"/>
      <w:bookmarkEnd w:id="0"/>
      <w:r w:rsidR="00252C11">
        <w:rPr>
          <w:rFonts w:cs="Arial"/>
          <w:lang w:val="sl-SI"/>
        </w:rPr>
        <w:t>.2024</w:t>
      </w:r>
      <w:r w:rsidR="006D60EE" w:rsidRPr="006D60EE">
        <w:rPr>
          <w:rFonts w:cs="Arial"/>
          <w:lang w:val="sl-SI"/>
        </w:rPr>
        <w:t>. godine, te ukoliko su zainteresovani za predmetnu nabavku, pomenutu tendersku dokumentaciju mogu preuzeti na portalu javnih nabavki.</w:t>
      </w:r>
    </w:p>
    <w:p w:rsidR="009142E0" w:rsidRPr="009A75F1" w:rsidRDefault="009142E0">
      <w:pPr>
        <w:rPr>
          <w:lang w:val="bs-Latn-BA"/>
        </w:rPr>
      </w:pPr>
    </w:p>
    <w:sectPr w:rsidR="009142E0" w:rsidRPr="009A75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71"/>
    <w:rsid w:val="00252C11"/>
    <w:rsid w:val="002A1697"/>
    <w:rsid w:val="002A26C6"/>
    <w:rsid w:val="004F54CB"/>
    <w:rsid w:val="0067073E"/>
    <w:rsid w:val="006D60EE"/>
    <w:rsid w:val="007059F7"/>
    <w:rsid w:val="00833DE2"/>
    <w:rsid w:val="00861210"/>
    <w:rsid w:val="009142E0"/>
    <w:rsid w:val="00991C71"/>
    <w:rsid w:val="009A75F1"/>
    <w:rsid w:val="00A36AB8"/>
    <w:rsid w:val="00B12CD2"/>
    <w:rsid w:val="00BC22B3"/>
    <w:rsid w:val="00F3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37600-A4B5-4B7A-BE26-61C0DFA1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5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cp:lastPrinted>2018-09-11T12:04:00Z</cp:lastPrinted>
  <dcterms:created xsi:type="dcterms:W3CDTF">2018-07-02T09:18:00Z</dcterms:created>
  <dcterms:modified xsi:type="dcterms:W3CDTF">2024-08-12T12:20:00Z</dcterms:modified>
</cp:coreProperties>
</file>